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9" w:rsidRPr="00301BEB" w:rsidRDefault="00301BEB" w:rsidP="00CB2FD9">
      <w:pPr>
        <w:rPr>
          <w:rFonts w:ascii="Arial" w:hAnsi="Arial" w:cs="Arial"/>
          <w:b/>
        </w:rPr>
      </w:pPr>
      <w:r w:rsidRPr="00301BEB">
        <w:rPr>
          <w:rFonts w:ascii="Arial" w:hAnsi="Arial" w:cs="Arial"/>
          <w:b/>
        </w:rPr>
        <w:t>Anne Sofie Torp</w:t>
      </w:r>
    </w:p>
    <w:p w:rsidR="00301BEB" w:rsidRDefault="00301BEB" w:rsidP="00301BEB">
      <w:pPr>
        <w:rPr>
          <w:rFonts w:ascii="Arial" w:hAnsi="Arial" w:cs="Arial"/>
          <w:b/>
          <w:bCs/>
          <w:color w:val="777777"/>
        </w:rPr>
      </w:pPr>
      <w:r>
        <w:rPr>
          <w:rFonts w:ascii="Arial" w:hAnsi="Arial" w:cs="Arial"/>
          <w:b/>
          <w:bCs/>
          <w:color w:val="777777"/>
        </w:rPr>
        <w:t>412 56 888</w:t>
      </w:r>
    </w:p>
    <w:p w:rsidR="00674F1C" w:rsidRPr="00301BEB" w:rsidRDefault="00301BEB" w:rsidP="00301BEB">
      <w:pPr>
        <w:rPr>
          <w:rFonts w:ascii="Calibri" w:hAnsi="Calibri"/>
        </w:rPr>
      </w:pPr>
      <w:r w:rsidRPr="00301BEB">
        <w:rPr>
          <w:rFonts w:ascii="Arial" w:hAnsi="Arial" w:cs="Arial"/>
          <w:b/>
          <w:bCs/>
          <w:color w:val="777777"/>
        </w:rPr>
        <w:t>annefi.torp@gmail.com</w:t>
      </w:r>
    </w:p>
    <w:sectPr w:rsidR="00674F1C" w:rsidRPr="00301BEB" w:rsidSect="0034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B2FD9"/>
    <w:rsid w:val="00301BEB"/>
    <w:rsid w:val="0034771C"/>
    <w:rsid w:val="004F6530"/>
    <w:rsid w:val="008259D8"/>
    <w:rsid w:val="00A70110"/>
    <w:rsid w:val="00CB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2016-06-28T12:51:00Z</dcterms:created>
  <dcterms:modified xsi:type="dcterms:W3CDTF">2016-06-28T12:51:00Z</dcterms:modified>
</cp:coreProperties>
</file>